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CEA1D">
      <w:pPr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广元市中医医院门诊住院综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合楼建设项目防雷竣工检测市场询价报价清单</w:t>
      </w:r>
    </w:p>
    <w:p w14:paraId="61B379B9"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389"/>
        <w:gridCol w:w="1015"/>
        <w:gridCol w:w="1639"/>
        <w:gridCol w:w="1639"/>
        <w:gridCol w:w="1639"/>
      </w:tblGrid>
      <w:tr w14:paraId="4DA7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350" w:type="pct"/>
          </w:tcPr>
          <w:p w14:paraId="3A919F74">
            <w:pP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334" w:type="pct"/>
          </w:tcPr>
          <w:p w14:paraId="0AAED56D">
            <w:pP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楼栋</w:t>
            </w:r>
          </w:p>
        </w:tc>
        <w:tc>
          <w:tcPr>
            <w:tcW w:w="567" w:type="pct"/>
          </w:tcPr>
          <w:p w14:paraId="10D58FB8">
            <w:pP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面积㎡</w:t>
            </w:r>
          </w:p>
        </w:tc>
        <w:tc>
          <w:tcPr>
            <w:tcW w:w="915" w:type="pct"/>
          </w:tcPr>
          <w:p w14:paraId="3FE0B2B3">
            <w:pP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防雷竣工检测</w:t>
            </w:r>
          </w:p>
        </w:tc>
        <w:tc>
          <w:tcPr>
            <w:tcW w:w="915" w:type="pct"/>
          </w:tcPr>
          <w:p w14:paraId="6C50A738">
            <w:pP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915" w:type="pct"/>
          </w:tcPr>
          <w:p w14:paraId="0AF0B3F3">
            <w:pP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746F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50" w:type="pct"/>
          </w:tcPr>
          <w:p w14:paraId="156BFF21">
            <w:pP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334" w:type="pct"/>
          </w:tcPr>
          <w:p w14:paraId="7E10077C">
            <w:pP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广元市中医医院门诊住院综合楼</w:t>
            </w:r>
          </w:p>
        </w:tc>
        <w:tc>
          <w:tcPr>
            <w:tcW w:w="567" w:type="pct"/>
          </w:tcPr>
          <w:p w14:paraId="41DA9699">
            <w:pP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64071</w:t>
            </w:r>
          </w:p>
        </w:tc>
        <w:tc>
          <w:tcPr>
            <w:tcW w:w="915" w:type="pct"/>
          </w:tcPr>
          <w:p w14:paraId="10ED3511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915" w:type="pct"/>
          </w:tcPr>
          <w:p w14:paraId="43EBBE17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915" w:type="pct"/>
          </w:tcPr>
          <w:p w14:paraId="1FBEC27C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5AA5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" w:type="pct"/>
          </w:tcPr>
          <w:p w14:paraId="281D5185">
            <w:pP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334" w:type="pct"/>
          </w:tcPr>
          <w:p w14:paraId="19AEA51F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567" w:type="pct"/>
          </w:tcPr>
          <w:p w14:paraId="4FF67142">
            <w:pP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915" w:type="pct"/>
          </w:tcPr>
          <w:p w14:paraId="17E9B67C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915" w:type="pct"/>
          </w:tcPr>
          <w:p w14:paraId="016EED3E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915" w:type="pct"/>
          </w:tcPr>
          <w:p w14:paraId="143AF0FE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5D35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" w:type="pct"/>
          </w:tcPr>
          <w:p w14:paraId="297603A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pct"/>
          </w:tcPr>
          <w:p w14:paraId="0CD44042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pct"/>
          </w:tcPr>
          <w:p w14:paraId="71EBC707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pct"/>
          </w:tcPr>
          <w:p w14:paraId="335BABEA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pct"/>
          </w:tcPr>
          <w:p w14:paraId="53F9EB6F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pct"/>
          </w:tcPr>
          <w:p w14:paraId="72F568B0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6E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" w:type="pct"/>
          </w:tcPr>
          <w:p w14:paraId="48105A3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pct"/>
          </w:tcPr>
          <w:p w14:paraId="77236EFE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pct"/>
          </w:tcPr>
          <w:p w14:paraId="7EC8470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pct"/>
          </w:tcPr>
          <w:p w14:paraId="44E74774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pct"/>
          </w:tcPr>
          <w:p w14:paraId="7A9755F2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pct"/>
          </w:tcPr>
          <w:p w14:paraId="61D6498A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EE36E81">
      <w:pPr>
        <w:rPr>
          <w:rFonts w:hint="eastAsia" w:eastAsiaTheme="minorEastAsia"/>
          <w:lang w:val="en-US" w:eastAsia="zh-CN"/>
        </w:rPr>
      </w:pPr>
    </w:p>
    <w:p w14:paraId="186C88D4"/>
    <w:p w14:paraId="0A902DEF"/>
    <w:p w14:paraId="185953AF"/>
    <w:p w14:paraId="2E8D9E53"/>
    <w:p w14:paraId="771B353C"/>
    <w:p w14:paraId="55C88B5C"/>
    <w:p w14:paraId="14B44591">
      <w:bookmarkStart w:id="0" w:name="_GoBack"/>
      <w:bookmarkEnd w:id="0"/>
    </w:p>
    <w:p w14:paraId="0BF47AF7"/>
    <w:p w14:paraId="0CA070F0"/>
    <w:p w14:paraId="049ECD58"/>
    <w:p w14:paraId="3505BC41"/>
    <w:p w14:paraId="09BDF568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★懐流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懐流体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zg4YzFhOGVlZDQxOGE2NmU1ODJlMzczN2NmM2IifQ=="/>
  </w:docVars>
  <w:rsids>
    <w:rsidRoot w:val="00000000"/>
    <w:rsid w:val="03710E1E"/>
    <w:rsid w:val="12EB0598"/>
    <w:rsid w:val="14477DB0"/>
    <w:rsid w:val="1C306627"/>
    <w:rsid w:val="203F5E7C"/>
    <w:rsid w:val="2B1323B9"/>
    <w:rsid w:val="3048473A"/>
    <w:rsid w:val="367A55C0"/>
    <w:rsid w:val="3F80563C"/>
    <w:rsid w:val="44B6657C"/>
    <w:rsid w:val="4BC84156"/>
    <w:rsid w:val="55B30F2E"/>
    <w:rsid w:val="61AA78B0"/>
    <w:rsid w:val="620A4E20"/>
    <w:rsid w:val="62172049"/>
    <w:rsid w:val="65B109CE"/>
    <w:rsid w:val="681461E1"/>
    <w:rsid w:val="6CDB3B00"/>
    <w:rsid w:val="6F7D0163"/>
    <w:rsid w:val="70517D81"/>
    <w:rsid w:val="71786F15"/>
    <w:rsid w:val="74FF6EC8"/>
    <w:rsid w:val="798B014B"/>
    <w:rsid w:val="7A7077CF"/>
    <w:rsid w:val="7B11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732</Words>
  <Characters>782</Characters>
  <Lines>0</Lines>
  <Paragraphs>0</Paragraphs>
  <TotalTime>4</TotalTime>
  <ScaleCrop>false</ScaleCrop>
  <LinksUpToDate>false</LinksUpToDate>
  <CharactersWithSpaces>861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2024-08-07T00:58:00Z</dcterms:created>
  <dc:creator>unis</dc:creator>
  <cp:lastModifiedBy>杨辉</cp:lastModifiedBy>
  <cp:lastPrinted>2024-08-12T04:02:00Z</cp:lastPrinted>
  <dcterms:modified xsi:type="dcterms:W3CDTF">2025-05-21T10:14:45Z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F7B0EC31339F434A9A8AC432ABF6D273_13</vt:lpwstr>
  </property>
  <property fmtid="{D5CDD505-2E9C-101B-9397-08002B2CF9AE}" pid="4" name="KSOTemplateDocerSaveRecord">
    <vt:lpwstr>eyJoZGlkIjoiNWVmNDRhMWUzNzQwNTJkMzUzNTc0YjZjY2JmZDA1ZGEiLCJ1c2VySWQiOiI2MzMzNDc1ODgifQ==</vt:lpwstr>
  </property>
</Properties>
</file>