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16DC66">
      <w:pPr>
        <w:pStyle w:val="4"/>
        <w:keepNext w:val="0"/>
        <w:keepLines w:val="0"/>
        <w:widowControl/>
        <w:suppressLineNumbers w:val="0"/>
      </w:pPr>
      <w:bookmarkStart w:id="0" w:name="_GoBack"/>
      <w:r>
        <w:rPr>
          <w:rFonts w:hint="eastAsia" w:ascii="宋体" w:hAnsi="宋体" w:cs="宋体"/>
          <w:sz w:val="24"/>
          <w:szCs w:val="24"/>
          <w:highlight w:val="yellow"/>
          <w:lang w:val="en-US" w:eastAsia="zh-CN"/>
        </w:rPr>
        <w:t>附件一《项目需求清单》</w:t>
      </w:r>
      <w:r>
        <w:t xml:space="preserve"> </w:t>
      </w:r>
    </w:p>
    <w:bookmarkEnd w:id="0"/>
    <w:tbl>
      <w:tblPr>
        <w:tblStyle w:val="10"/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76"/>
        <w:gridCol w:w="1840"/>
        <w:gridCol w:w="968"/>
        <w:gridCol w:w="4812"/>
      </w:tblGrid>
      <w:tr w14:paraId="527F6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731" w:type="dxa"/>
            <w:tcBorders>
              <w:top w:val="single" w:color="auto" w:sz="4" w:space="0"/>
              <w:left w:val="single" w:color="auto" w:sz="0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8A6A9">
            <w:pPr>
              <w:pStyle w:val="9"/>
              <w:keepNext w:val="0"/>
              <w:keepLines w:val="0"/>
              <w:widowControl/>
              <w:suppressLineNumbers w:val="0"/>
              <w:jc w:val="center"/>
            </w:pPr>
            <w:r>
              <w:rPr>
                <w:b/>
                <w:bCs/>
              </w:rPr>
              <w:t>序号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50FCF">
            <w:pPr>
              <w:pStyle w:val="9"/>
              <w:keepNext w:val="0"/>
              <w:keepLines w:val="0"/>
              <w:widowControl/>
              <w:suppressLineNumbers w:val="0"/>
              <w:jc w:val="center"/>
            </w:pPr>
            <w:r>
              <w:rPr>
                <w:b/>
                <w:bCs/>
              </w:rPr>
              <w:t>项目名称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DC391">
            <w:pPr>
              <w:pStyle w:val="9"/>
              <w:keepNext w:val="0"/>
              <w:keepLines w:val="0"/>
              <w:widowControl/>
              <w:suppressLineNumbers w:val="0"/>
              <w:jc w:val="center"/>
            </w:pPr>
            <w:r>
              <w:rPr>
                <w:b/>
                <w:bCs/>
              </w:rPr>
              <w:t>数量</w:t>
            </w:r>
          </w:p>
        </w:tc>
        <w:tc>
          <w:tcPr>
            <w:tcW w:w="4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A17BE">
            <w:pPr>
              <w:pStyle w:val="9"/>
              <w:keepNext w:val="0"/>
              <w:keepLines w:val="0"/>
              <w:widowControl/>
              <w:suppressLineNumbers w:val="0"/>
              <w:jc w:val="center"/>
            </w:pPr>
            <w:r>
              <w:rPr>
                <w:b/>
                <w:bCs/>
              </w:rPr>
              <w:t>用途说明</w:t>
            </w:r>
          </w:p>
        </w:tc>
      </w:tr>
      <w:tr w14:paraId="3642D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56597">
            <w:pPr>
              <w:pStyle w:val="9"/>
              <w:keepNext w:val="0"/>
              <w:keepLines w:val="0"/>
              <w:widowControl/>
              <w:suppressLineNumbers w:val="0"/>
              <w:jc w:val="center"/>
            </w:pPr>
            <w:r>
              <w:t>1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CB8E9">
            <w:pPr>
              <w:pStyle w:val="9"/>
              <w:keepNext w:val="0"/>
              <w:keepLines w:val="0"/>
              <w:widowControl/>
              <w:suppressLineNumbers w:val="0"/>
            </w:pPr>
            <w:r>
              <w:rPr>
                <w:rStyle w:val="12"/>
              </w:rPr>
              <w:t>摄录像机</w:t>
            </w:r>
            <w:r>
              <w:t>​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05AEA">
            <w:pPr>
              <w:pStyle w:val="9"/>
              <w:keepNext w:val="0"/>
              <w:keepLines w:val="0"/>
              <w:widowControl/>
              <w:suppressLineNumbers w:val="0"/>
              <w:jc w:val="center"/>
            </w:pPr>
            <w:r>
              <w:t>1台</w:t>
            </w:r>
          </w:p>
        </w:tc>
        <w:tc>
          <w:tcPr>
            <w:tcW w:w="4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A9908">
            <w:pPr>
              <w:pStyle w:val="9"/>
              <w:keepNext w:val="0"/>
              <w:keepLines w:val="0"/>
              <w:widowControl/>
              <w:suppressLineNumbers w:val="0"/>
            </w:pPr>
            <w:r>
              <w:t>用于病区日常活动记录及宣传拍摄</w:t>
            </w:r>
          </w:p>
        </w:tc>
      </w:tr>
      <w:tr w14:paraId="2DD85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ED67E">
            <w:pPr>
              <w:pStyle w:val="9"/>
              <w:keepNext w:val="0"/>
              <w:keepLines w:val="0"/>
              <w:widowControl/>
              <w:suppressLineNumbers w:val="0"/>
              <w:jc w:val="center"/>
            </w:pPr>
            <w:r>
              <w:t>2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88FAB">
            <w:pPr>
              <w:pStyle w:val="9"/>
              <w:keepNext w:val="0"/>
              <w:keepLines w:val="0"/>
              <w:widowControl/>
              <w:suppressLineNumbers w:val="0"/>
            </w:pPr>
            <w:r>
              <w:rPr>
                <w:rStyle w:val="12"/>
              </w:rPr>
              <w:t>病房电视机</w:t>
            </w:r>
            <w:r>
              <w:t>​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BECEC">
            <w:pPr>
              <w:pStyle w:val="9"/>
              <w:keepNext w:val="0"/>
              <w:keepLines w:val="0"/>
              <w:widowControl/>
              <w:suppressLineNumbers w:val="0"/>
              <w:jc w:val="center"/>
            </w:pPr>
            <w:r>
              <w:t>115台</w:t>
            </w:r>
          </w:p>
        </w:tc>
        <w:tc>
          <w:tcPr>
            <w:tcW w:w="4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9383C">
            <w:pPr>
              <w:pStyle w:val="9"/>
              <w:keepNext w:val="0"/>
              <w:keepLines w:val="0"/>
              <w:widowControl/>
              <w:suppressLineNumbers w:val="0"/>
            </w:pPr>
            <w:r>
              <w:t>托养老人日常观看电视</w:t>
            </w:r>
          </w:p>
        </w:tc>
      </w:tr>
      <w:tr w14:paraId="00D61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FA506E">
            <w:pPr>
              <w:pStyle w:val="9"/>
              <w:keepNext w:val="0"/>
              <w:keepLines w:val="0"/>
              <w:widowControl/>
              <w:suppressLineNumbers w:val="0"/>
              <w:jc w:val="center"/>
            </w:pPr>
            <w:r>
              <w:t>3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C60BD">
            <w:pPr>
              <w:pStyle w:val="9"/>
              <w:keepNext w:val="0"/>
              <w:keepLines w:val="0"/>
              <w:widowControl/>
              <w:suppressLineNumbers w:val="0"/>
            </w:pPr>
            <w:r>
              <w:rPr>
                <w:rStyle w:val="12"/>
              </w:rPr>
              <w:t>护士站白板</w:t>
            </w:r>
            <w:r>
              <w:t>​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C7FFA">
            <w:pPr>
              <w:pStyle w:val="9"/>
              <w:keepNext w:val="0"/>
              <w:keepLines w:val="0"/>
              <w:widowControl/>
              <w:suppressLineNumbers w:val="0"/>
              <w:jc w:val="center"/>
            </w:pPr>
            <w:r>
              <w:t>5台</w:t>
            </w:r>
          </w:p>
        </w:tc>
        <w:tc>
          <w:tcPr>
            <w:tcW w:w="4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C93DD1">
            <w:pPr>
              <w:pStyle w:val="9"/>
              <w:keepNext w:val="0"/>
              <w:keepLines w:val="0"/>
              <w:widowControl/>
              <w:suppressLineNumbers w:val="0"/>
            </w:pPr>
            <w:r>
              <w:t>托养病区日常显示托老人员信息，需与托老软件打通接口</w:t>
            </w:r>
          </w:p>
        </w:tc>
      </w:tr>
      <w:tr w14:paraId="0C1F6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40856">
            <w:pPr>
              <w:pStyle w:val="9"/>
              <w:keepNext w:val="0"/>
              <w:keepLines w:val="0"/>
              <w:widowControl/>
              <w:suppressLineNumbers w:val="0"/>
              <w:jc w:val="center"/>
            </w:pPr>
            <w:r>
              <w:t>4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334A5">
            <w:pPr>
              <w:pStyle w:val="9"/>
              <w:keepNext w:val="0"/>
              <w:keepLines w:val="0"/>
              <w:widowControl/>
              <w:suppressLineNumbers w:val="0"/>
            </w:pPr>
            <w:r>
              <w:rPr>
                <w:rStyle w:val="12"/>
              </w:rPr>
              <w:t>教学终端（移动大屏电视）</w:t>
            </w:r>
            <w:r>
              <w:t>​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350D8">
            <w:pPr>
              <w:pStyle w:val="9"/>
              <w:keepNext w:val="0"/>
              <w:keepLines w:val="0"/>
              <w:widowControl/>
              <w:suppressLineNumbers w:val="0"/>
              <w:jc w:val="center"/>
            </w:pPr>
            <w:r>
              <w:t>6台</w:t>
            </w:r>
          </w:p>
        </w:tc>
        <w:tc>
          <w:tcPr>
            <w:tcW w:w="4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2A1749">
            <w:pPr>
              <w:pStyle w:val="9"/>
              <w:keepNext w:val="0"/>
              <w:keepLines w:val="0"/>
              <w:widowControl/>
              <w:suppressLineNumbers w:val="0"/>
            </w:pPr>
            <w:r>
              <w:t>托养老人开展活动、集中观看电视等</w:t>
            </w:r>
          </w:p>
        </w:tc>
      </w:tr>
      <w:tr w14:paraId="0B174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E5A6E">
            <w:pPr>
              <w:pStyle w:val="9"/>
              <w:keepNext w:val="0"/>
              <w:keepLines w:val="0"/>
              <w:widowControl/>
              <w:suppressLineNumbers w:val="0"/>
              <w:jc w:val="center"/>
            </w:pPr>
            <w:r>
              <w:t>5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25912">
            <w:pPr>
              <w:pStyle w:val="9"/>
              <w:keepNext w:val="0"/>
              <w:keepLines w:val="0"/>
              <w:widowControl/>
              <w:suppressLineNumbers w:val="0"/>
            </w:pPr>
            <w:r>
              <w:rPr>
                <w:rStyle w:val="12"/>
              </w:rPr>
              <w:t>心电移动终端</w:t>
            </w:r>
            <w:r>
              <w:t>​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4F607">
            <w:pPr>
              <w:pStyle w:val="9"/>
              <w:keepNext w:val="0"/>
              <w:keepLines w:val="0"/>
              <w:widowControl/>
              <w:suppressLineNumbers w:val="0"/>
              <w:jc w:val="center"/>
            </w:pPr>
            <w:r>
              <w:t>1台</w:t>
            </w:r>
          </w:p>
        </w:tc>
        <w:tc>
          <w:tcPr>
            <w:tcW w:w="4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296E1">
            <w:pPr>
              <w:pStyle w:val="9"/>
              <w:keepNext w:val="0"/>
              <w:keepLines w:val="0"/>
              <w:widowControl/>
              <w:suppressLineNumbers w:val="0"/>
            </w:pPr>
            <w:r>
              <w:t>便携式心电采集，对接HIS系统，实现移动采集、实时上传、远程判读、报告回传</w:t>
            </w:r>
          </w:p>
        </w:tc>
      </w:tr>
      <w:tr w14:paraId="4F855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7AFB1">
            <w:pPr>
              <w:pStyle w:val="9"/>
              <w:keepNext w:val="0"/>
              <w:keepLines w:val="0"/>
              <w:widowControl/>
              <w:suppressLineNumbers w:val="0"/>
              <w:jc w:val="center"/>
            </w:pPr>
            <w:r>
              <w:t>6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A1C49">
            <w:pPr>
              <w:pStyle w:val="9"/>
              <w:keepNext w:val="0"/>
              <w:keepLines w:val="0"/>
              <w:widowControl/>
              <w:suppressLineNumbers w:val="0"/>
            </w:pPr>
            <w:r>
              <w:rPr>
                <w:rStyle w:val="12"/>
              </w:rPr>
              <w:t>核心交换机</w:t>
            </w:r>
            <w:r>
              <w:t>​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F8CE0">
            <w:pPr>
              <w:pStyle w:val="9"/>
              <w:keepNext w:val="0"/>
              <w:keepLines w:val="0"/>
              <w:widowControl/>
              <w:suppressLineNumbers w:val="0"/>
              <w:jc w:val="center"/>
            </w:pPr>
            <w:r>
              <w:t>3台</w:t>
            </w:r>
          </w:p>
        </w:tc>
        <w:tc>
          <w:tcPr>
            <w:tcW w:w="4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6C81F">
            <w:pPr>
              <w:pStyle w:val="9"/>
              <w:keepNext w:val="0"/>
              <w:keepLines w:val="0"/>
              <w:widowControl/>
              <w:suppressLineNumbers w:val="0"/>
            </w:pPr>
            <w:r>
              <w:t>两台用于内网、一台用于外网，承载第二住院楼整楼网络</w:t>
            </w:r>
          </w:p>
        </w:tc>
      </w:tr>
      <w:tr w14:paraId="73B93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C62D0">
            <w:pPr>
              <w:pStyle w:val="9"/>
              <w:keepNext w:val="0"/>
              <w:keepLines w:val="0"/>
              <w:widowControl/>
              <w:suppressLineNumbers w:val="0"/>
              <w:jc w:val="center"/>
            </w:pPr>
            <w:r>
              <w:t>7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D2FB4">
            <w:pPr>
              <w:pStyle w:val="9"/>
              <w:keepNext w:val="0"/>
              <w:keepLines w:val="0"/>
              <w:widowControl/>
              <w:suppressLineNumbers w:val="0"/>
            </w:pPr>
            <w:r>
              <w:rPr>
                <w:rStyle w:val="12"/>
              </w:rPr>
              <w:t>智慧显示系统（LED大屏）</w:t>
            </w:r>
            <w:r>
              <w:t>​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BC4FD">
            <w:pPr>
              <w:pStyle w:val="9"/>
              <w:keepNext w:val="0"/>
              <w:keepLines w:val="0"/>
              <w:widowControl/>
              <w:suppressLineNumbers w:val="0"/>
              <w:jc w:val="center"/>
            </w:pPr>
            <w:r>
              <w:t>1套</w:t>
            </w:r>
          </w:p>
        </w:tc>
        <w:tc>
          <w:tcPr>
            <w:tcW w:w="4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26183">
            <w:pPr>
              <w:pStyle w:val="9"/>
              <w:keepNext w:val="0"/>
              <w:keepLines w:val="0"/>
              <w:widowControl/>
              <w:suppressLineNumbers w:val="0"/>
            </w:pPr>
            <w:r>
              <w:t>用于医院和科室信息宣传、健康宣教、公示宣传等</w:t>
            </w:r>
          </w:p>
        </w:tc>
      </w:tr>
    </w:tbl>
    <w:p w14:paraId="495C6CB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34033E"/>
    <w:rsid w:val="01981D96"/>
    <w:rsid w:val="024141DC"/>
    <w:rsid w:val="035B12CD"/>
    <w:rsid w:val="0360310B"/>
    <w:rsid w:val="03645645"/>
    <w:rsid w:val="040335BB"/>
    <w:rsid w:val="04381813"/>
    <w:rsid w:val="07187F45"/>
    <w:rsid w:val="082B1F98"/>
    <w:rsid w:val="090F06A4"/>
    <w:rsid w:val="093337CE"/>
    <w:rsid w:val="0B810A08"/>
    <w:rsid w:val="0BF121FA"/>
    <w:rsid w:val="0C5036DF"/>
    <w:rsid w:val="0E674341"/>
    <w:rsid w:val="0EE35899"/>
    <w:rsid w:val="13D33102"/>
    <w:rsid w:val="14E04600"/>
    <w:rsid w:val="15B97610"/>
    <w:rsid w:val="16422A31"/>
    <w:rsid w:val="168D0306"/>
    <w:rsid w:val="16D55715"/>
    <w:rsid w:val="18CC5D1B"/>
    <w:rsid w:val="19842B65"/>
    <w:rsid w:val="1B046AEC"/>
    <w:rsid w:val="1B3471AB"/>
    <w:rsid w:val="1C1F3115"/>
    <w:rsid w:val="1CA438BF"/>
    <w:rsid w:val="1CB20235"/>
    <w:rsid w:val="21F836BD"/>
    <w:rsid w:val="240D651C"/>
    <w:rsid w:val="2AB540C8"/>
    <w:rsid w:val="2E860250"/>
    <w:rsid w:val="2E8809A7"/>
    <w:rsid w:val="35360B12"/>
    <w:rsid w:val="35C0702C"/>
    <w:rsid w:val="376A11F6"/>
    <w:rsid w:val="388A5B79"/>
    <w:rsid w:val="3AD232E0"/>
    <w:rsid w:val="3B6B5550"/>
    <w:rsid w:val="3C0C7C10"/>
    <w:rsid w:val="3C1E6D08"/>
    <w:rsid w:val="3D3151CA"/>
    <w:rsid w:val="3D572FAE"/>
    <w:rsid w:val="42795DFB"/>
    <w:rsid w:val="44D21C54"/>
    <w:rsid w:val="463E737E"/>
    <w:rsid w:val="46A01E86"/>
    <w:rsid w:val="47BF45D4"/>
    <w:rsid w:val="49AE5D20"/>
    <w:rsid w:val="4DBB60CC"/>
    <w:rsid w:val="4DC1754C"/>
    <w:rsid w:val="54AD4927"/>
    <w:rsid w:val="56015F4A"/>
    <w:rsid w:val="57531E8B"/>
    <w:rsid w:val="57DC6FC6"/>
    <w:rsid w:val="5ACF49B5"/>
    <w:rsid w:val="63972DD1"/>
    <w:rsid w:val="666B2A6F"/>
    <w:rsid w:val="67E336C4"/>
    <w:rsid w:val="6A441077"/>
    <w:rsid w:val="6AFB3C45"/>
    <w:rsid w:val="6B0C3F45"/>
    <w:rsid w:val="703D4310"/>
    <w:rsid w:val="721F0787"/>
    <w:rsid w:val="722D78DE"/>
    <w:rsid w:val="72D1762D"/>
    <w:rsid w:val="747B071A"/>
    <w:rsid w:val="7A573FF0"/>
    <w:rsid w:val="7BB320CE"/>
    <w:rsid w:val="7C5F7DAC"/>
    <w:rsid w:val="7C7E79F7"/>
    <w:rsid w:val="7CF25884"/>
    <w:rsid w:val="7E656B06"/>
    <w:rsid w:val="7E6C0CBB"/>
    <w:rsid w:val="7F3C3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360" w:lineRule="auto"/>
      <w:jc w:val="left"/>
      <w:textAlignment w:val="baseline"/>
    </w:pPr>
    <w:rPr>
      <w:rFonts w:ascii="Arial" w:hAnsi="Arial" w:eastAsia="宋体" w:cs="Arial"/>
      <w:snapToGrid w:val="0"/>
      <w:color w:val="000000"/>
      <w:kern w:val="0"/>
      <w:sz w:val="24"/>
      <w:szCs w:val="21"/>
      <w:lang w:val="en-US" w:eastAsia="en-US" w:bidi="ar-SA"/>
    </w:rPr>
  </w:style>
  <w:style w:type="paragraph" w:styleId="2">
    <w:name w:val="heading 1"/>
    <w:basedOn w:val="1"/>
    <w:next w:val="1"/>
    <w:link w:val="13"/>
    <w:qFormat/>
    <w:uiPriority w:val="0"/>
    <w:pPr>
      <w:spacing w:before="0" w:beforeAutospacing="1" w:after="0" w:afterAutospacing="1"/>
      <w:jc w:val="left"/>
      <w:outlineLvl w:val="0"/>
    </w:pPr>
    <w:rPr>
      <w:rFonts w:hint="eastAsia" w:ascii="宋体" w:hAnsi="宋体" w:cs="宋体"/>
      <w:b/>
      <w:bCs/>
      <w:kern w:val="44"/>
      <w:sz w:val="28"/>
      <w:szCs w:val="48"/>
      <w:lang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/>
      <w:b/>
      <w:sz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宋体" w:cs="Times New Roman"/>
      <w:b/>
      <w:kern w:val="2"/>
      <w:sz w:val="24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0"/>
    <w:pPr>
      <w:ind w:firstLine="420" w:firstLineChars="200"/>
    </w:pPr>
  </w:style>
  <w:style w:type="paragraph" w:styleId="7">
    <w:name w:val="Body Text"/>
    <w:basedOn w:val="1"/>
    <w:qFormat/>
    <w:uiPriority w:val="0"/>
    <w:pPr>
      <w:spacing w:after="120" w:afterLines="0" w:afterAutospacing="0"/>
    </w:pPr>
  </w:style>
  <w:style w:type="paragraph" w:styleId="8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Strong"/>
    <w:basedOn w:val="11"/>
    <w:qFormat/>
    <w:uiPriority w:val="0"/>
    <w:rPr>
      <w:b/>
    </w:rPr>
  </w:style>
  <w:style w:type="character" w:customStyle="1" w:styleId="13">
    <w:name w:val="标题 1 Char"/>
    <w:link w:val="2"/>
    <w:qFormat/>
    <w:uiPriority w:val="0"/>
    <w:rPr>
      <w:rFonts w:hint="eastAsia" w:ascii="宋体" w:hAnsi="宋体" w:eastAsia="宋体" w:cs="宋体"/>
      <w:b/>
      <w:bCs/>
      <w:kern w:val="44"/>
      <w:sz w:val="28"/>
      <w:szCs w:val="4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520</Words>
  <Characters>547</Characters>
  <Lines>0</Lines>
  <Paragraphs>0</Paragraphs>
  <TotalTime>4</TotalTime>
  <ScaleCrop>false</ScaleCrop>
  <LinksUpToDate>false</LinksUpToDate>
  <CharactersWithSpaces>547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2026-03-25T08:32:00Z</dcterms:created>
  <dc:creator>Administrator</dc:creator>
  <cp:lastModifiedBy>娟子</cp:lastModifiedBy>
  <cp:lastPrinted>2026-05-28T04:05:00Z</cp:lastPrinted>
  <dcterms:modified xsi:type="dcterms:W3CDTF">2026-10-28T09:29:37Z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10671FAF9CAA40ABBF5DCA4DD658C4B1_13</vt:lpwstr>
  </property>
  <property fmtid="{D5CDD505-2E9C-101B-9397-08002B2CF9AE}" pid="4" name="KSOTemplateDocerSaveRecord">
    <vt:lpwstr>eyJoZGlkIjoiMWI4N2NkNmU2ZDE4NWUwYTc2Nzg1YmNmOWQ3MDEwMTMiLCJ1c2VySWQiOiIxMDIwMzUxMzE0In0=</vt:lpwstr>
  </property>
</Properties>
</file>